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7B3B0AF" w:rsidR="0024773C" w:rsidRDefault="008E01E2" w:rsidP="0062750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E01E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малоэтажной жилой застройки по адресу: Пермский край, Пермский р-н, с/п Заболотское, д. Суздалы, кадастровый номер участка: 59:32:3290001:419 (4500109005)»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2BBD310C" w:rsidR="00142E70" w:rsidRDefault="008E01E2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8E01E2">
        <w:rPr>
          <w:rFonts w:ascii="Times New Roman" w:hAnsi="Times New Roman"/>
          <w:bCs/>
          <w:sz w:val="28"/>
          <w:szCs w:val="28"/>
        </w:rPr>
        <w:t xml:space="preserve">59:32:3290001 (1722 </w:t>
      </w:r>
      <w:r>
        <w:rPr>
          <w:rFonts w:ascii="Times New Roman" w:hAnsi="Times New Roman"/>
          <w:bCs/>
          <w:sz w:val="28"/>
          <w:szCs w:val="28"/>
        </w:rPr>
        <w:t>кв.м</w:t>
      </w:r>
      <w:r w:rsidRPr="008E01E2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5049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506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01E2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187</cp:revision>
  <dcterms:created xsi:type="dcterms:W3CDTF">2024-10-04T13:32:00Z</dcterms:created>
  <dcterms:modified xsi:type="dcterms:W3CDTF">2026-03-06T05:44:00Z</dcterms:modified>
</cp:coreProperties>
</file>